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98904">
      <w:pPr>
        <w:spacing w:line="360" w:lineRule="auto"/>
        <w:jc w:val="left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附件1：</w:t>
      </w:r>
    </w:p>
    <w:p w14:paraId="7D9AD0F1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投标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报名表</w:t>
      </w:r>
    </w:p>
    <w:tbl>
      <w:tblPr>
        <w:tblStyle w:val="4"/>
        <w:tblW w:w="9738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889"/>
        <w:gridCol w:w="2101"/>
        <w:gridCol w:w="1712"/>
        <w:gridCol w:w="2971"/>
      </w:tblGrid>
      <w:tr w14:paraId="2A90C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E412B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投标人名称</w:t>
            </w:r>
          </w:p>
        </w:tc>
        <w:tc>
          <w:tcPr>
            <w:tcW w:w="2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26FE9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DC5BE6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社会信用代码</w:t>
            </w:r>
          </w:p>
        </w:tc>
        <w:tc>
          <w:tcPr>
            <w:tcW w:w="2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C2A00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E581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F242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2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3A27A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4FE92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7030F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6B5A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F4030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2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26330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7AB4B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741AC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5841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4645F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授权委托人</w:t>
            </w:r>
          </w:p>
        </w:tc>
        <w:tc>
          <w:tcPr>
            <w:tcW w:w="2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C2E62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A6332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275A1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52A1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5C618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投标项目名称</w:t>
            </w:r>
          </w:p>
        </w:tc>
        <w:tc>
          <w:tcPr>
            <w:tcW w:w="76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4DFB5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583B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02EEB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投标项目编号</w:t>
            </w:r>
          </w:p>
        </w:tc>
        <w:tc>
          <w:tcPr>
            <w:tcW w:w="76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CD50F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7ACE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E2D1C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所投分标号</w:t>
            </w:r>
          </w:p>
        </w:tc>
        <w:tc>
          <w:tcPr>
            <w:tcW w:w="76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7C6E78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F64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3F565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开票信息</w:t>
            </w:r>
          </w:p>
        </w:tc>
      </w:tr>
      <w:tr w14:paraId="08E4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E85A1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发票抬头</w:t>
            </w:r>
          </w:p>
        </w:tc>
        <w:tc>
          <w:tcPr>
            <w:tcW w:w="6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30485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7B29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63666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纳税人识别号</w:t>
            </w:r>
          </w:p>
        </w:tc>
        <w:tc>
          <w:tcPr>
            <w:tcW w:w="6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8ADFA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3F8F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7EF6E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6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13A5D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8192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B2AA7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电话</w:t>
            </w:r>
          </w:p>
        </w:tc>
        <w:tc>
          <w:tcPr>
            <w:tcW w:w="6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F9280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4DE5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06FF7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开户行及帐号</w:t>
            </w:r>
          </w:p>
        </w:tc>
        <w:tc>
          <w:tcPr>
            <w:tcW w:w="6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E8D39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511C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5FA1E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收电子发票邮箱</w:t>
            </w:r>
          </w:p>
        </w:tc>
        <w:tc>
          <w:tcPr>
            <w:tcW w:w="6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16503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3BD93E97">
      <w:pPr>
        <w:spacing w:beforeLines="0" w:afterLines="0"/>
        <w:ind w:firstLine="7000" w:firstLineChars="25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（盖章）</w:t>
      </w:r>
    </w:p>
    <w:p w14:paraId="0505655E">
      <w:pPr>
        <w:spacing w:beforeLines="0" w:afterLines="0"/>
        <w:rPr>
          <w:rFonts w:hint="default"/>
          <w:lang w:val="en-US" w:eastAsia="zh-CN"/>
        </w:rPr>
        <w:sectPr>
          <w:footerReference r:id="rId3" w:type="default"/>
          <w:pgSz w:w="12240" w:h="15840"/>
          <w:pgMar w:top="1134" w:right="1134" w:bottom="1134" w:left="1134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 w:distance="360"/>
          <w:pgNumType w:fmt="decimal"/>
          <w:cols w:space="0" w:num="1"/>
          <w:rtlGutter w:val="0"/>
          <w:docGrid w:type="lines" w:linePitch="316" w:charSpace="0"/>
        </w:sect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                               年  月  日</w:t>
      </w:r>
    </w:p>
    <w:p w14:paraId="70484A5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D9710">
    <w:pPr>
      <w:pStyle w:val="3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6D5D5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6D5D5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A7369"/>
    <w:rsid w:val="620A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widowControl/>
      <w:spacing w:before="120" w:after="120" w:line="360" w:lineRule="auto"/>
      <w:jc w:val="center"/>
      <w:outlineLvl w:val="3"/>
    </w:pPr>
    <w:rPr>
      <w:rFonts w:ascii="Arial" w:hAnsi="Arial" w:eastAsia="黑体"/>
      <w:kern w:val="0"/>
      <w:sz w:val="28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2025-04-07T01:22:00Z</dcterms:created>
  <dc:creator>韦雨晨</dc:creator>
  <cp:lastModifiedBy>韦雨晨</cp:lastModifiedBy>
  <dcterms:modified xsi:type="dcterms:W3CDTF">2025-04-07T01:23:16Z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05A667091E494C9DA0AF3F0CF7DD81E7_11</vt:lpwstr>
  </property>
  <property fmtid="{D5CDD505-2E9C-101B-9397-08002B2CF9AE}" pid="4" name="KSOTemplateDocerSaveRecord">
    <vt:lpwstr>eyJoZGlkIjoiZTgxNzRkNzA2OWJjZDY5MWJmYzMzNTUzZGRjZmIxNDkiLCJ1c2VySWQiOiIxNTU0NjM0MjI4In0=</vt:lpwstr>
  </property>
</Properties>
</file>